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9CDFF" w14:textId="24F65904" w:rsidR="003D738D" w:rsidRPr="00750066" w:rsidRDefault="003D738D" w:rsidP="00620AE8">
      <w:pPr>
        <w:pStyle w:val="Heading1"/>
        <w:rPr>
          <w:b w:val="0"/>
          <w:i w:val="0"/>
        </w:rPr>
      </w:pPr>
      <w:r w:rsidRPr="00750066">
        <w:rPr>
          <w:b w:val="0"/>
          <w:i w:val="0"/>
          <w:noProof/>
        </w:rPr>
        <w:drawing>
          <wp:inline distT="0" distB="0" distL="0" distR="0" wp14:anchorId="19C1C719" wp14:editId="39FFB8FD">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14:paraId="75907968" w14:textId="77777777" w:rsidR="008771AF" w:rsidRDefault="00273C03" w:rsidP="00620AE8">
      <w:pPr>
        <w:pStyle w:val="Heading1"/>
      </w:pPr>
      <w:r>
        <w:t>TROCHU LIBRARY BOARD</w:t>
      </w:r>
      <w:r w:rsidR="002A222C">
        <w:t xml:space="preserve"> </w:t>
      </w:r>
    </w:p>
    <w:p w14:paraId="578D4468" w14:textId="77777777" w:rsidR="00A218D3" w:rsidRDefault="002A222C" w:rsidP="00620AE8">
      <w:pPr>
        <w:pStyle w:val="Heading1"/>
      </w:pPr>
      <w:r>
        <w:t>Meeting</w:t>
      </w:r>
      <w:r w:rsidR="00A72D30">
        <w:t xml:space="preserve"> Minutes</w:t>
      </w:r>
      <w:r w:rsidR="008771AF">
        <w:t xml:space="preserve"> </w:t>
      </w:r>
    </w:p>
    <w:p w14:paraId="1633C907" w14:textId="06A20586" w:rsidR="00062267" w:rsidRDefault="00B61C38" w:rsidP="00A87891">
      <w:pPr>
        <w:pStyle w:val="Heading2"/>
      </w:pPr>
      <w:r>
        <w:t>June 2</w:t>
      </w:r>
      <w:r w:rsidR="00F44BCE">
        <w:t>, 2020</w:t>
      </w:r>
    </w:p>
    <w:p w14:paraId="5BB3DA86" w14:textId="7D641E2D" w:rsidR="00A4511E" w:rsidRPr="00EA277E" w:rsidRDefault="00D27B52" w:rsidP="002A222C">
      <w:pPr>
        <w:pStyle w:val="Heading2"/>
      </w:pPr>
      <w:r>
        <w:t>5</w:t>
      </w:r>
      <w:r w:rsidR="00273C03">
        <w:t>:00 PM</w:t>
      </w:r>
      <w:r w:rsidR="00750066">
        <w:t xml:space="preserve"> via Zoom/conference call</w:t>
      </w:r>
    </w:p>
    <w:p w14:paraId="471AA56B" w14:textId="729B435C" w:rsidR="00A4511E" w:rsidRPr="00E460A2" w:rsidRDefault="00273C03" w:rsidP="002A222C">
      <w:pPr>
        <w:ind w:left="0"/>
      </w:pPr>
      <w:r>
        <w:t xml:space="preserve">Meeting Facilitator:  </w:t>
      </w:r>
      <w:r w:rsidR="00750066">
        <w:rPr>
          <w:b/>
        </w:rPr>
        <w:t>Chair</w:t>
      </w:r>
      <w:r w:rsidR="008165DB">
        <w:rPr>
          <w:b/>
        </w:rPr>
        <w:t xml:space="preserve"> </w:t>
      </w:r>
      <w:r w:rsidR="00750066">
        <w:rPr>
          <w:b/>
        </w:rPr>
        <w:t>Randy Lacey</w:t>
      </w:r>
      <w:r>
        <w:t xml:space="preserve"> </w:t>
      </w:r>
    </w:p>
    <w:p w14:paraId="5BCE9DAE" w14:textId="131A7A49" w:rsidR="00A4511E" w:rsidRPr="00101968" w:rsidRDefault="007A7D12" w:rsidP="00101968">
      <w:pPr>
        <w:pStyle w:val="ListParagraph"/>
        <w:numPr>
          <w:ilvl w:val="0"/>
          <w:numId w:val="34"/>
        </w:numPr>
        <w:rPr>
          <w:b/>
        </w:rPr>
      </w:pPr>
      <w:r w:rsidRPr="00101968">
        <w:rPr>
          <w:b/>
        </w:rPr>
        <w:t>Call to Order</w:t>
      </w:r>
      <w:r w:rsidR="00DE4D3A">
        <w:rPr>
          <w:b/>
        </w:rPr>
        <w:t xml:space="preserve"> by </w:t>
      </w:r>
      <w:r w:rsidR="00C467A9">
        <w:rPr>
          <w:b/>
        </w:rPr>
        <w:t>Chair Randy Lacey @1701</w:t>
      </w:r>
    </w:p>
    <w:p w14:paraId="0019D32E" w14:textId="6ACAD7C4" w:rsidR="00923E2B" w:rsidRPr="00101968" w:rsidRDefault="007A7D12" w:rsidP="00101968">
      <w:pPr>
        <w:pStyle w:val="ListParagraph"/>
        <w:numPr>
          <w:ilvl w:val="0"/>
          <w:numId w:val="34"/>
        </w:numPr>
        <w:rPr>
          <w:b/>
        </w:rPr>
      </w:pPr>
      <w:r w:rsidRPr="00101968">
        <w:rPr>
          <w:b/>
        </w:rPr>
        <w:t>Roll Call</w:t>
      </w:r>
    </w:p>
    <w:p w14:paraId="673407FD" w14:textId="54905C0C" w:rsidR="00923E2B" w:rsidRDefault="00E4117D" w:rsidP="00101968">
      <w:pPr>
        <w:ind w:left="360"/>
      </w:pPr>
      <w:r>
        <w:t>Attendees</w:t>
      </w:r>
      <w:r w:rsidR="00B145A8">
        <w:t>:</w:t>
      </w:r>
      <w:r w:rsidR="00DF2159" w:rsidRPr="00DF2159">
        <w:t xml:space="preserve"> </w:t>
      </w:r>
      <w:r w:rsidR="00A72D30">
        <w:t>Bonnie Munro</w:t>
      </w:r>
      <w:r w:rsidR="00DF2159">
        <w:t>,</w:t>
      </w:r>
      <w:r w:rsidR="00A72D30">
        <w:t xml:space="preserve"> Mary O’Shea</w:t>
      </w:r>
      <w:r w:rsidR="00A72D30" w:rsidRPr="00A72D30">
        <w:t>, Bonny</w:t>
      </w:r>
      <w:r w:rsidR="00A72D30">
        <w:t xml:space="preserve"> Teichroeb</w:t>
      </w:r>
      <w:r w:rsidR="00DF2159">
        <w:t>,</w:t>
      </w:r>
      <w:r w:rsidR="00C467A9">
        <w:t xml:space="preserve"> Deb Ruddell,</w:t>
      </w:r>
      <w:r w:rsidR="00DE4D3A">
        <w:t xml:space="preserve"> Pam Bezanson</w:t>
      </w:r>
      <w:r w:rsidR="00750066">
        <w:t xml:space="preserve">, </w:t>
      </w:r>
      <w:r w:rsidR="004B4F17">
        <w:t>F</w:t>
      </w:r>
      <w:r w:rsidR="00750066">
        <w:t>rank Vanderkley</w:t>
      </w:r>
      <w:r w:rsidR="00C467A9">
        <w:t>, Yvonne Hoppins</w:t>
      </w:r>
      <w:r w:rsidR="00B61C38">
        <w:t>,</w:t>
      </w:r>
      <w:r w:rsidR="00B61C38" w:rsidRPr="00B61C38">
        <w:t xml:space="preserve"> </w:t>
      </w:r>
      <w:r w:rsidR="00B61C38">
        <w:t>Sheri Campbell</w:t>
      </w:r>
    </w:p>
    <w:p w14:paraId="33444B34" w14:textId="760FB109" w:rsidR="00C467A9" w:rsidRDefault="00CE0584" w:rsidP="00CE0584">
      <w:pPr>
        <w:ind w:left="0"/>
      </w:pPr>
      <w:r>
        <w:t xml:space="preserve">     N</w:t>
      </w:r>
      <w:r w:rsidR="00C467A9">
        <w:t xml:space="preserve">ew board member </w:t>
      </w:r>
      <w:r w:rsidR="00B61C38">
        <w:t>Davianna Hunt</w:t>
      </w:r>
      <w:r>
        <w:t xml:space="preserve"> welcomed by Randy and all.</w:t>
      </w:r>
      <w:bookmarkStart w:id="0" w:name="_GoBack"/>
      <w:bookmarkEnd w:id="0"/>
    </w:p>
    <w:p w14:paraId="4E47858D" w14:textId="4732C784" w:rsidR="00101968" w:rsidRDefault="007A7D12" w:rsidP="00B145A8">
      <w:pPr>
        <w:pStyle w:val="ListParagraph"/>
        <w:numPr>
          <w:ilvl w:val="0"/>
          <w:numId w:val="34"/>
        </w:numPr>
        <w:rPr>
          <w:b/>
        </w:rPr>
      </w:pPr>
      <w:r w:rsidRPr="000A7A19">
        <w:rPr>
          <w:b/>
        </w:rPr>
        <w:t>Addition</w:t>
      </w:r>
      <w:r w:rsidR="00DF2159">
        <w:rPr>
          <w:b/>
        </w:rPr>
        <w:t>s</w:t>
      </w:r>
      <w:r w:rsidRPr="000A7A19">
        <w:rPr>
          <w:b/>
        </w:rPr>
        <w:t xml:space="preserve"> to and Approval of Agenda</w:t>
      </w:r>
      <w:r w:rsidR="00A60E06">
        <w:rPr>
          <w:b/>
        </w:rPr>
        <w:t xml:space="preserve"> –</w:t>
      </w:r>
      <w:r w:rsidR="00C467A9">
        <w:t xml:space="preserve">Agenda approved as presented by </w:t>
      </w:r>
      <w:r w:rsidR="00B61C38">
        <w:t>Pam</w:t>
      </w:r>
      <w:r w:rsidR="00C467A9">
        <w:t>; seconded by Bonnie M: Carried.</w:t>
      </w:r>
    </w:p>
    <w:p w14:paraId="0451C211" w14:textId="569131AC" w:rsidR="00A4511E" w:rsidRPr="00101968" w:rsidRDefault="00273C03" w:rsidP="00101968">
      <w:pPr>
        <w:pStyle w:val="ListParagraph"/>
        <w:numPr>
          <w:ilvl w:val="0"/>
          <w:numId w:val="34"/>
        </w:numPr>
        <w:rPr>
          <w:b/>
        </w:rPr>
      </w:pPr>
      <w:r w:rsidRPr="00101968">
        <w:rPr>
          <w:b/>
        </w:rPr>
        <w:t>Approval of Minutes</w:t>
      </w:r>
    </w:p>
    <w:p w14:paraId="42AC89EB" w14:textId="1E92C50B" w:rsidR="00E4117D" w:rsidRDefault="000328AA" w:rsidP="00E4117D">
      <w:pPr>
        <w:pStyle w:val="ListParagraph"/>
        <w:numPr>
          <w:ilvl w:val="0"/>
          <w:numId w:val="27"/>
        </w:numPr>
      </w:pPr>
      <w:r>
        <w:t xml:space="preserve">Minutes of </w:t>
      </w:r>
      <w:r w:rsidR="00B61C38">
        <w:t>May 5th</w:t>
      </w:r>
      <w:r w:rsidR="00C467A9">
        <w:t>,</w:t>
      </w:r>
      <w:r w:rsidR="00DE4D3A">
        <w:t xml:space="preserve"> 2020</w:t>
      </w:r>
      <w:r>
        <w:t xml:space="preserve"> </w:t>
      </w:r>
      <w:r w:rsidR="00B61C38">
        <w:t xml:space="preserve">regular </w:t>
      </w:r>
      <w:r>
        <w:t>meeting</w:t>
      </w:r>
      <w:r w:rsidR="00B61C38">
        <w:t>, and minutes of AGM meeting May 5</w:t>
      </w:r>
      <w:r w:rsidR="00B61C38" w:rsidRPr="00B61C38">
        <w:rPr>
          <w:vertAlign w:val="superscript"/>
        </w:rPr>
        <w:t>th</w:t>
      </w:r>
      <w:r w:rsidR="00B61C38">
        <w:t xml:space="preserve"> approved</w:t>
      </w:r>
      <w:r w:rsidR="00C467A9">
        <w:t xml:space="preserve"> as presented</w:t>
      </w:r>
      <w:r w:rsidR="00DF2159">
        <w:t xml:space="preserve"> by</w:t>
      </w:r>
      <w:r w:rsidR="00750066">
        <w:t xml:space="preserve"> </w:t>
      </w:r>
      <w:r w:rsidR="00B61C38">
        <w:t>Bonny T</w:t>
      </w:r>
      <w:r w:rsidR="00750066">
        <w:t xml:space="preserve">; Seconded by </w:t>
      </w:r>
      <w:r w:rsidR="00B61C38">
        <w:t>Randy</w:t>
      </w:r>
      <w:r w:rsidR="00DF2159">
        <w:t>: Carried</w:t>
      </w:r>
      <w:r w:rsidR="00750066">
        <w:t>.</w:t>
      </w:r>
    </w:p>
    <w:p w14:paraId="4F8EBEBF" w14:textId="4AA66DFF" w:rsidR="00A4511E" w:rsidRPr="000A7A19" w:rsidRDefault="0063193A" w:rsidP="00101968">
      <w:pPr>
        <w:pStyle w:val="ListParagraph"/>
        <w:numPr>
          <w:ilvl w:val="0"/>
          <w:numId w:val="34"/>
        </w:numPr>
        <w:ind w:left="187" w:hanging="187"/>
        <w:rPr>
          <w:b/>
        </w:rPr>
      </w:pPr>
      <w:r w:rsidRPr="000A7A19">
        <w:rPr>
          <w:b/>
        </w:rPr>
        <w:t>Old Business</w:t>
      </w:r>
      <w:r w:rsidR="00704325" w:rsidRPr="000A7A19">
        <w:rPr>
          <w:b/>
        </w:rPr>
        <w:t xml:space="preserve"> &amp; </w:t>
      </w:r>
      <w:r w:rsidRPr="000A7A19">
        <w:rPr>
          <w:b/>
        </w:rPr>
        <w:t>Action Items</w:t>
      </w:r>
      <w:r w:rsidR="00DF2159">
        <w:rPr>
          <w:b/>
        </w:rPr>
        <w:t>:</w:t>
      </w:r>
    </w:p>
    <w:p w14:paraId="415B87BD" w14:textId="755C636B" w:rsidR="00F97186" w:rsidRDefault="00F3714B" w:rsidP="00B61C38">
      <w:pPr>
        <w:pStyle w:val="ListNumber"/>
      </w:pPr>
      <w:r>
        <w:t>Library Website-</w:t>
      </w:r>
      <w:r w:rsidR="00B61C38">
        <w:t>Bonnie M.</w:t>
      </w:r>
    </w:p>
    <w:p w14:paraId="29B13E61" w14:textId="259AC0B8" w:rsidR="00C253F8" w:rsidRDefault="00C467A9" w:rsidP="00B61C38">
      <w:pPr>
        <w:pStyle w:val="ListNumber"/>
      </w:pPr>
      <w:r w:rsidRPr="00141717">
        <w:t xml:space="preserve">Library Access and monitoring of building in absence of </w:t>
      </w:r>
      <w:r w:rsidR="00141717" w:rsidRPr="00141717">
        <w:t>staff:</w:t>
      </w:r>
      <w:r w:rsidR="00C253F8" w:rsidRPr="00141717">
        <w:t xml:space="preserve"> </w:t>
      </w:r>
    </w:p>
    <w:p w14:paraId="6E70A9EF" w14:textId="313990F4" w:rsidR="00B61C38" w:rsidRPr="00141717" w:rsidRDefault="00B61C38" w:rsidP="00B61C38">
      <w:pPr>
        <w:pStyle w:val="ListNumber"/>
      </w:pPr>
      <w:r>
        <w:t>Reading and approval of by-laws</w:t>
      </w:r>
      <w:r w:rsidR="00595485">
        <w:t xml:space="preserve">: Three readings of by-laws with revisions to item 10.5 approved unanimously by all board members. </w:t>
      </w:r>
    </w:p>
    <w:p w14:paraId="4D75AF41" w14:textId="77777777" w:rsidR="00D62EC9" w:rsidRDefault="00D62EC9" w:rsidP="00D62EC9">
      <w:pPr>
        <w:pStyle w:val="ListNumber"/>
        <w:numPr>
          <w:ilvl w:val="0"/>
          <w:numId w:val="0"/>
        </w:numPr>
      </w:pPr>
    </w:p>
    <w:p w14:paraId="170AE0FB" w14:textId="5DDE4D31" w:rsidR="000A7A19" w:rsidRPr="00B86554" w:rsidRDefault="000A7A19" w:rsidP="00D62EC9">
      <w:pPr>
        <w:pStyle w:val="ListNumber"/>
        <w:numPr>
          <w:ilvl w:val="0"/>
          <w:numId w:val="0"/>
        </w:numPr>
      </w:pPr>
      <w:r w:rsidRPr="00B86554">
        <w:rPr>
          <w:b/>
        </w:rPr>
        <w:t>VI</w:t>
      </w:r>
      <w:r w:rsidR="00367CB8" w:rsidRPr="00B86554">
        <w:rPr>
          <w:b/>
        </w:rPr>
        <w:t>.</w:t>
      </w:r>
      <w:r w:rsidRPr="00B86554">
        <w:rPr>
          <w:b/>
        </w:rPr>
        <w:t xml:space="preserve">  Reports:</w:t>
      </w:r>
    </w:p>
    <w:p w14:paraId="682C95B7" w14:textId="77777777" w:rsidR="00141717" w:rsidRDefault="008165DB" w:rsidP="00141717">
      <w:pPr>
        <w:pStyle w:val="ListParagraph"/>
        <w:numPr>
          <w:ilvl w:val="0"/>
          <w:numId w:val="25"/>
        </w:numPr>
      </w:pPr>
      <w:r>
        <w:t>Chair’s Report:</w:t>
      </w:r>
      <w:r w:rsidR="00D62EC9">
        <w:t xml:space="preserve"> Randy nothing further to report.</w:t>
      </w:r>
    </w:p>
    <w:p w14:paraId="320DC224" w14:textId="2134BE18" w:rsidR="00141717" w:rsidRDefault="00141717" w:rsidP="00141717">
      <w:pPr>
        <w:pStyle w:val="ListParagraph"/>
        <w:numPr>
          <w:ilvl w:val="0"/>
          <w:numId w:val="25"/>
        </w:numPr>
      </w:pPr>
      <w:r>
        <w:t>Library Manager Report-Sheri:</w:t>
      </w:r>
      <w:r w:rsidR="00B61C38">
        <w:t xml:space="preserve"> </w:t>
      </w:r>
      <w:r w:rsidR="00226945">
        <w:t>Sheri has reviewed the information</w:t>
      </w:r>
      <w:r w:rsidR="00387E4C">
        <w:t xml:space="preserve"> from Marigold</w:t>
      </w:r>
      <w:r w:rsidR="00226945">
        <w:t xml:space="preserve"> and suggests that we considered opening the middle of </w:t>
      </w:r>
      <w:r w:rsidR="00387E4C">
        <w:t>June</w:t>
      </w:r>
      <w:r w:rsidR="001D7725">
        <w:t xml:space="preserve"> with curbside service.</w:t>
      </w:r>
    </w:p>
    <w:p w14:paraId="1749C87D" w14:textId="4AE8221E" w:rsidR="00141717" w:rsidRDefault="00141717" w:rsidP="00141717">
      <w:pPr>
        <w:pStyle w:val="ListParagraph"/>
        <w:numPr>
          <w:ilvl w:val="0"/>
          <w:numId w:val="25"/>
        </w:numPr>
      </w:pPr>
      <w:r>
        <w:lastRenderedPageBreak/>
        <w:t>Town o</w:t>
      </w:r>
      <w:r w:rsidR="00B61C38">
        <w:t>f Trochu report: Bonnie M: report attached. If/when the board decides to open the library the town will support</w:t>
      </w:r>
      <w:r w:rsidR="00226945">
        <w:t>.</w:t>
      </w:r>
    </w:p>
    <w:p w14:paraId="0C90FC47" w14:textId="51729384" w:rsidR="00141717" w:rsidRDefault="00141717" w:rsidP="00141717">
      <w:pPr>
        <w:pStyle w:val="ListParagraph"/>
        <w:numPr>
          <w:ilvl w:val="0"/>
          <w:numId w:val="25"/>
        </w:numPr>
      </w:pPr>
      <w:r>
        <w:t>Marigold Library Association re</w:t>
      </w:r>
      <w:r w:rsidR="001D7725">
        <w:t>port-Bonnie M: all Marigold information is related to the pandemic and has been sent electronically to all.</w:t>
      </w:r>
    </w:p>
    <w:p w14:paraId="51BED753" w14:textId="0333E47B" w:rsidR="00C037F9" w:rsidRDefault="00141717" w:rsidP="00C037F9">
      <w:pPr>
        <w:pStyle w:val="ListParagraph"/>
        <w:numPr>
          <w:ilvl w:val="0"/>
          <w:numId w:val="25"/>
        </w:numPr>
      </w:pPr>
      <w:r>
        <w:t>Treasurer’s report</w:t>
      </w:r>
      <w:r w:rsidR="00C037F9">
        <w:t xml:space="preserve">- Deb Ruddell: </w:t>
      </w:r>
    </w:p>
    <w:p w14:paraId="04183ADB" w14:textId="5BAB69B8" w:rsidR="00C037F9" w:rsidRDefault="00C037F9" w:rsidP="00C037F9">
      <w:pPr>
        <w:pStyle w:val="ListParagraph"/>
        <w:numPr>
          <w:ilvl w:val="0"/>
          <w:numId w:val="0"/>
        </w:numPr>
        <w:ind w:left="720"/>
      </w:pPr>
      <w:r>
        <w:t>Balances o</w:t>
      </w:r>
      <w:r w:rsidR="001D7725">
        <w:t>n accounts; casino account $16955: general account $ 8067</w:t>
      </w:r>
      <w:r>
        <w:t>.</w:t>
      </w:r>
    </w:p>
    <w:p w14:paraId="03E7CFEB" w14:textId="384970F7" w:rsidR="00C037F9" w:rsidRDefault="001D7725" w:rsidP="00C037F9">
      <w:pPr>
        <w:pStyle w:val="ListParagraph"/>
        <w:numPr>
          <w:ilvl w:val="0"/>
          <w:numId w:val="0"/>
        </w:numPr>
        <w:spacing w:before="0" w:after="0"/>
        <w:ind w:left="720"/>
      </w:pPr>
      <w:r>
        <w:t>Government forms have been completed; deadline was extended to Sept. Forms for Society status also completed.</w:t>
      </w:r>
    </w:p>
    <w:p w14:paraId="098032FC" w14:textId="30E2AF90" w:rsidR="001D7725" w:rsidRDefault="001D7725" w:rsidP="001D7725">
      <w:pPr>
        <w:pStyle w:val="ListParagraph"/>
        <w:numPr>
          <w:ilvl w:val="0"/>
          <w:numId w:val="0"/>
        </w:numPr>
        <w:spacing w:before="0" w:after="0"/>
        <w:ind w:left="720"/>
      </w:pPr>
      <w:r>
        <w:t xml:space="preserve">Have </w:t>
      </w:r>
      <w:r w:rsidR="00057897">
        <w:t>received funding from casino, $ 16,000: and town funding increased to $24,227.</w:t>
      </w:r>
    </w:p>
    <w:p w14:paraId="7928E4E9" w14:textId="0375F6F7" w:rsidR="00057897" w:rsidRDefault="00057897" w:rsidP="001D7725">
      <w:pPr>
        <w:pStyle w:val="ListParagraph"/>
        <w:numPr>
          <w:ilvl w:val="0"/>
          <w:numId w:val="0"/>
        </w:numPr>
        <w:spacing w:before="0" w:after="0"/>
        <w:ind w:left="720"/>
      </w:pPr>
      <w:r>
        <w:t>Deb adopted her report as presented: Seconded by Bonny T. Carried</w:t>
      </w:r>
    </w:p>
    <w:p w14:paraId="62537836" w14:textId="77777777" w:rsidR="001D7725" w:rsidRDefault="001D7725" w:rsidP="001D7725">
      <w:pPr>
        <w:pStyle w:val="ListParagraph"/>
        <w:numPr>
          <w:ilvl w:val="0"/>
          <w:numId w:val="0"/>
        </w:numPr>
        <w:spacing w:before="0" w:after="0"/>
        <w:ind w:left="720"/>
      </w:pPr>
    </w:p>
    <w:p w14:paraId="6439C50F" w14:textId="16309F14" w:rsidR="00141717" w:rsidRPr="00141717" w:rsidRDefault="00141717" w:rsidP="001D7725">
      <w:pPr>
        <w:pStyle w:val="ListParagraph"/>
        <w:numPr>
          <w:ilvl w:val="0"/>
          <w:numId w:val="0"/>
        </w:numPr>
        <w:spacing w:before="0" w:after="0"/>
        <w:ind w:left="720"/>
        <w:rPr>
          <w:b/>
        </w:rPr>
      </w:pPr>
      <w:r>
        <w:rPr>
          <w:b/>
        </w:rPr>
        <w:t>Committee Reports:</w:t>
      </w:r>
    </w:p>
    <w:p w14:paraId="5C7E2EB1" w14:textId="5D6EC81C" w:rsidR="00141717" w:rsidRDefault="00057897" w:rsidP="00141717">
      <w:pPr>
        <w:pStyle w:val="ListParagraph"/>
        <w:numPr>
          <w:ilvl w:val="0"/>
          <w:numId w:val="25"/>
        </w:numPr>
      </w:pPr>
      <w:r>
        <w:t>Fund Raising and casino reports:</w:t>
      </w:r>
      <w:r w:rsidRPr="00057897">
        <w:t xml:space="preserve"> </w:t>
      </w:r>
      <w:r w:rsidRPr="006758FD">
        <w:t>Calendar fun</w:t>
      </w:r>
      <w:r>
        <w:t xml:space="preserve">d raiser: Bonny T has recruited 9 volunteers to do the phoning. Asks that all forms be completed and returned to her by the end of June. Oct 1 is the deadline for submission. Deb R suggested that once current patrons have been contacted we advertise </w:t>
      </w:r>
      <w:r w:rsidR="00464AC3">
        <w:t>to see if any new people would be interested.</w:t>
      </w:r>
    </w:p>
    <w:p w14:paraId="0A17FBC2" w14:textId="54F770C7" w:rsidR="00F520C0" w:rsidRDefault="006758FD" w:rsidP="00040978">
      <w:pPr>
        <w:pStyle w:val="ListParagraph"/>
        <w:numPr>
          <w:ilvl w:val="0"/>
          <w:numId w:val="25"/>
        </w:numPr>
      </w:pPr>
      <w:r>
        <w:t>Finance</w:t>
      </w:r>
      <w:r w:rsidR="00141717">
        <w:t xml:space="preserve"> Committee Report</w:t>
      </w:r>
      <w:r>
        <w:t>:</w:t>
      </w:r>
      <w:r w:rsidR="00141717">
        <w:t xml:space="preserve"> </w:t>
      </w:r>
      <w:r>
        <w:t>No</w:t>
      </w:r>
      <w:r w:rsidR="00464AC3">
        <w:t>thing further to report</w:t>
      </w:r>
    </w:p>
    <w:p w14:paraId="7ED06580" w14:textId="69FB4F60" w:rsidR="006758FD" w:rsidRDefault="006758FD" w:rsidP="00040978">
      <w:pPr>
        <w:pStyle w:val="ListParagraph"/>
        <w:numPr>
          <w:ilvl w:val="0"/>
          <w:numId w:val="25"/>
        </w:numPr>
      </w:pPr>
      <w:r>
        <w:t>Records Committee Report: No report</w:t>
      </w:r>
    </w:p>
    <w:p w14:paraId="4ABB6AB0" w14:textId="72E7F089" w:rsidR="00464AC3" w:rsidRPr="00464AC3" w:rsidRDefault="002A3DBE" w:rsidP="006F5F8C">
      <w:pPr>
        <w:pStyle w:val="ListParagraph"/>
        <w:numPr>
          <w:ilvl w:val="0"/>
          <w:numId w:val="25"/>
        </w:numPr>
        <w:ind w:left="0"/>
        <w:rPr>
          <w:b/>
        </w:rPr>
      </w:pPr>
      <w:r>
        <w:t>Personnel com</w:t>
      </w:r>
      <w:r w:rsidR="00B53F96">
        <w:t>mittee Repor</w:t>
      </w:r>
      <w:r w:rsidR="00040978">
        <w:t>t</w:t>
      </w:r>
      <w:r w:rsidR="00464AC3">
        <w:t>: Committee contacted Dom re her lay-off and her ROE forms have been completed for her.</w:t>
      </w:r>
    </w:p>
    <w:p w14:paraId="1737A1FA" w14:textId="59B344CE" w:rsidR="00464AC3" w:rsidRDefault="00464AC3" w:rsidP="006F5F8C">
      <w:pPr>
        <w:pStyle w:val="ListParagraph"/>
        <w:numPr>
          <w:ilvl w:val="0"/>
          <w:numId w:val="25"/>
        </w:numPr>
        <w:ind w:left="0"/>
      </w:pPr>
      <w:r w:rsidRPr="00464AC3">
        <w:t>Policy c</w:t>
      </w:r>
      <w:r>
        <w:t>ommittee: Hard copy manual is completed and Mary will return to library as soon as it is open. Policy changes need signatures. The website will need to be updated. Mary will send information to Marigold to have this done.</w:t>
      </w:r>
    </w:p>
    <w:p w14:paraId="6962C8D2" w14:textId="4E64DEB2" w:rsidR="00464AC3" w:rsidRPr="00464AC3" w:rsidRDefault="00066529" w:rsidP="00464AC3">
      <w:pPr>
        <w:pStyle w:val="ListParagraph"/>
        <w:numPr>
          <w:ilvl w:val="0"/>
          <w:numId w:val="0"/>
        </w:numPr>
      </w:pPr>
      <w:r>
        <w:t>ce</w:t>
      </w:r>
    </w:p>
    <w:p w14:paraId="4E67B0DE" w14:textId="2B48AB72" w:rsidR="00B86554" w:rsidRPr="00464AC3" w:rsidRDefault="002A3DBE" w:rsidP="00464AC3">
      <w:pPr>
        <w:pStyle w:val="ListParagraph"/>
        <w:numPr>
          <w:ilvl w:val="0"/>
          <w:numId w:val="0"/>
        </w:numPr>
        <w:rPr>
          <w:b/>
        </w:rPr>
      </w:pPr>
      <w:r w:rsidRPr="00464AC3">
        <w:rPr>
          <w:b/>
        </w:rPr>
        <w:t>VII New</w:t>
      </w:r>
      <w:r w:rsidR="00704325" w:rsidRPr="00464AC3">
        <w:rPr>
          <w:b/>
        </w:rPr>
        <w:t xml:space="preserve"> Business &amp; Action Items</w:t>
      </w:r>
      <w:r w:rsidR="00A218D3" w:rsidRPr="00464AC3">
        <w:rPr>
          <w:b/>
        </w:rPr>
        <w:t>:</w:t>
      </w:r>
      <w:r w:rsidR="00066529">
        <w:rPr>
          <w:b/>
        </w:rPr>
        <w:t xml:space="preserve"> </w:t>
      </w:r>
    </w:p>
    <w:p w14:paraId="6F72B8B8" w14:textId="7CF46CA3" w:rsidR="00D12567" w:rsidRDefault="00464AC3" w:rsidP="002A3DBE">
      <w:pPr>
        <w:pStyle w:val="ListParagraph"/>
        <w:numPr>
          <w:ilvl w:val="0"/>
          <w:numId w:val="46"/>
        </w:numPr>
      </w:pPr>
      <w:r>
        <w:t>Evaluation form for library manager</w:t>
      </w:r>
      <w:r w:rsidR="006359D1">
        <w:t xml:space="preserve">: Randy has revised this form and has sent it to the other members of the personnel committee </w:t>
      </w:r>
      <w:r w:rsidR="00066529">
        <w:t>for review</w:t>
      </w:r>
      <w:r w:rsidR="006359D1">
        <w:t xml:space="preserve"> and/or approval.</w:t>
      </w:r>
    </w:p>
    <w:p w14:paraId="7534DD16" w14:textId="51E07A61" w:rsidR="006359D1" w:rsidRDefault="006359D1" w:rsidP="00CD3501">
      <w:pPr>
        <w:pStyle w:val="ListParagraph"/>
        <w:numPr>
          <w:ilvl w:val="0"/>
          <w:numId w:val="46"/>
        </w:numPr>
      </w:pPr>
      <w:r>
        <w:t>Pandemic response plan and re-opening of library:</w:t>
      </w:r>
      <w:r w:rsidR="00066529">
        <w:t xml:space="preserve"> after much discussion and review of all the information sent by Marigold, Deb R moved we start library service on June 17</w:t>
      </w:r>
      <w:r w:rsidR="00066529" w:rsidRPr="00066529">
        <w:rPr>
          <w:vertAlign w:val="superscript"/>
        </w:rPr>
        <w:t>th</w:t>
      </w:r>
      <w:r w:rsidR="00066529">
        <w:t xml:space="preserve"> with curbside service and that Sheri return to work on June 16</w:t>
      </w:r>
      <w:r w:rsidR="00066529" w:rsidRPr="00066529">
        <w:rPr>
          <w:vertAlign w:val="superscript"/>
        </w:rPr>
        <w:t>th</w:t>
      </w:r>
      <w:r w:rsidR="00066529">
        <w:t xml:space="preserve"> to prepare for partial service: </w:t>
      </w:r>
      <w:r w:rsidR="00CD3501">
        <w:t xml:space="preserve">Seconded by Randy: Carried. A committee of board members Yvonne and Bonnie M and Sheri will meet to work out details of opening, advertising to public re opening, and determining what supplies are needed. </w:t>
      </w:r>
    </w:p>
    <w:p w14:paraId="7CC1F822" w14:textId="77777777" w:rsidR="002A3DBE" w:rsidRDefault="002A3DBE" w:rsidP="001907B1">
      <w:pPr>
        <w:pStyle w:val="ListNumber"/>
        <w:numPr>
          <w:ilvl w:val="0"/>
          <w:numId w:val="0"/>
        </w:numPr>
        <w:rPr>
          <w:b/>
        </w:rPr>
      </w:pPr>
    </w:p>
    <w:p w14:paraId="5816C744" w14:textId="60CBE7D2" w:rsidR="00B5404F" w:rsidRPr="00B5404F" w:rsidRDefault="001907B1" w:rsidP="00B5404F">
      <w:pPr>
        <w:pStyle w:val="ListNumber"/>
        <w:numPr>
          <w:ilvl w:val="0"/>
          <w:numId w:val="0"/>
        </w:numPr>
      </w:pPr>
      <w:r>
        <w:rPr>
          <w:b/>
        </w:rPr>
        <w:t>VIII Correspondence</w:t>
      </w:r>
      <w:r w:rsidR="0036637B" w:rsidRPr="00B86554">
        <w:rPr>
          <w:b/>
        </w:rPr>
        <w:t xml:space="preserve">: </w:t>
      </w:r>
    </w:p>
    <w:p w14:paraId="6F9330BF" w14:textId="77777777" w:rsidR="002A3DBE" w:rsidRDefault="002A3DBE" w:rsidP="00932F7A">
      <w:pPr>
        <w:pStyle w:val="ListNumber"/>
        <w:numPr>
          <w:ilvl w:val="0"/>
          <w:numId w:val="0"/>
        </w:numPr>
        <w:tabs>
          <w:tab w:val="left" w:pos="3802"/>
        </w:tabs>
        <w:rPr>
          <w:b/>
        </w:rPr>
      </w:pPr>
    </w:p>
    <w:p w14:paraId="27DFC6A6" w14:textId="666FCDC3" w:rsidR="00D12567" w:rsidRDefault="00B86554" w:rsidP="002A3DBE">
      <w:pPr>
        <w:pStyle w:val="ListNumber"/>
        <w:numPr>
          <w:ilvl w:val="0"/>
          <w:numId w:val="0"/>
        </w:numPr>
        <w:tabs>
          <w:tab w:val="left" w:pos="3802"/>
        </w:tabs>
      </w:pPr>
      <w:r>
        <w:rPr>
          <w:b/>
        </w:rPr>
        <w:t xml:space="preserve">IX   </w:t>
      </w:r>
      <w:r w:rsidR="003141FC" w:rsidRPr="002D1DA8">
        <w:rPr>
          <w:b/>
        </w:rPr>
        <w:t>In-Camera</w:t>
      </w:r>
      <w:r w:rsidR="00245408">
        <w:rPr>
          <w:b/>
        </w:rPr>
        <w:t>:</w:t>
      </w:r>
      <w:r w:rsidR="003141FC">
        <w:t xml:space="preserve"> </w:t>
      </w:r>
      <w:r w:rsidR="00A218D3">
        <w:t xml:space="preserve"> </w:t>
      </w:r>
    </w:p>
    <w:p w14:paraId="6A35A766" w14:textId="77777777" w:rsidR="002A3DBE" w:rsidRPr="00D93BF1" w:rsidRDefault="002A3DBE" w:rsidP="002A3DBE">
      <w:pPr>
        <w:pStyle w:val="ListNumber"/>
        <w:numPr>
          <w:ilvl w:val="0"/>
          <w:numId w:val="0"/>
        </w:numPr>
        <w:tabs>
          <w:tab w:val="left" w:pos="3802"/>
        </w:tabs>
      </w:pPr>
    </w:p>
    <w:p w14:paraId="21701FDA" w14:textId="0DBB409C" w:rsidR="007A7D12" w:rsidRDefault="002A3DBE" w:rsidP="002A3DBE">
      <w:pPr>
        <w:ind w:left="0"/>
      </w:pPr>
      <w:r>
        <w:rPr>
          <w:b/>
        </w:rPr>
        <w:t>X</w:t>
      </w:r>
      <w:r w:rsidR="00B86554">
        <w:t xml:space="preserve">    </w:t>
      </w:r>
      <w:r w:rsidR="006E0837">
        <w:t>Next Meeting</w:t>
      </w:r>
      <w:r w:rsidR="008A7AD2">
        <w:t xml:space="preserve"> - Next mtg </w:t>
      </w:r>
      <w:r w:rsidR="006359D1">
        <w:t>September 8</w:t>
      </w:r>
      <w:r w:rsidR="006359D1" w:rsidRPr="006359D1">
        <w:rPr>
          <w:vertAlign w:val="superscript"/>
        </w:rPr>
        <w:t>th</w:t>
      </w:r>
      <w:r w:rsidR="006359D1">
        <w:t>,</w:t>
      </w:r>
      <w:r w:rsidR="00B86554">
        <w:t xml:space="preserve"> 2020</w:t>
      </w:r>
      <w:r w:rsidR="0016620B">
        <w:t xml:space="preserve"> </w:t>
      </w:r>
      <w:r w:rsidR="00D64B18">
        <w:t>@ 5:00 pm</w:t>
      </w:r>
      <w:r w:rsidR="006359D1">
        <w:t xml:space="preserve"> </w:t>
      </w:r>
      <w:r w:rsidR="00ED5454">
        <w:t xml:space="preserve"> </w:t>
      </w:r>
    </w:p>
    <w:p w14:paraId="404A4634" w14:textId="1F87AB7D" w:rsidR="00241FE1" w:rsidRDefault="00B86554" w:rsidP="00B86554">
      <w:pPr>
        <w:pStyle w:val="ListParagraph"/>
        <w:numPr>
          <w:ilvl w:val="0"/>
          <w:numId w:val="0"/>
        </w:numPr>
      </w:pPr>
      <w:r w:rsidRPr="00B86554">
        <w:rPr>
          <w:b/>
        </w:rPr>
        <w:t>XI</w:t>
      </w:r>
      <w:r>
        <w:t xml:space="preserve">   </w:t>
      </w:r>
      <w:r w:rsidR="006E0837">
        <w:t>Adjournment</w:t>
      </w:r>
      <w:r w:rsidR="008A7AD2">
        <w:t xml:space="preserve"> – </w:t>
      </w:r>
      <w:r w:rsidR="006359D1">
        <w:t>by Frank @1822</w:t>
      </w:r>
    </w:p>
    <w:p w14:paraId="5EC21D08" w14:textId="77777777" w:rsidR="00D12567" w:rsidRDefault="00D12567" w:rsidP="00241FE1">
      <w:pPr>
        <w:ind w:left="0"/>
      </w:pPr>
    </w:p>
    <w:p w14:paraId="0845ED8B" w14:textId="1183BC8E" w:rsidR="006E0837" w:rsidRDefault="009F2A18" w:rsidP="00241FE1">
      <w:pPr>
        <w:ind w:left="0"/>
      </w:pPr>
      <w:r>
        <w:t xml:space="preserve">Minutes </w:t>
      </w:r>
      <w:r w:rsidR="00B86554">
        <w:t>recorded</w:t>
      </w:r>
      <w:r w:rsidR="006E0837">
        <w:t xml:space="preserve"> By:  </w:t>
      </w:r>
      <w:r w:rsidR="008771AF">
        <w:t>Mary O’Shea</w:t>
      </w:r>
      <w:r>
        <w:t>, Secretary</w:t>
      </w:r>
    </w:p>
    <w:p w14:paraId="63C644B8" w14:textId="48473537" w:rsidR="00FE030B" w:rsidRDefault="00FE030B" w:rsidP="003D4058"/>
    <w:p w14:paraId="6ED147CF" w14:textId="67C475E0" w:rsidR="00FE030B" w:rsidRDefault="00FE030B" w:rsidP="003D4058"/>
    <w:p w14:paraId="4162E6D1" w14:textId="22689083" w:rsidR="00FE030B" w:rsidRPr="003D738D" w:rsidRDefault="00B86554" w:rsidP="00241FE1">
      <w:pPr>
        <w:ind w:left="0"/>
        <w:rPr>
          <w:color w:val="548DD4" w:themeColor="text2" w:themeTint="99"/>
          <w:sz w:val="96"/>
          <w:szCs w:val="96"/>
        </w:rPr>
      </w:pPr>
      <w:bookmarkStart w:id="1" w:name="_Hlk4959954"/>
      <w:r>
        <w:rPr>
          <w:color w:val="548DD4" w:themeColor="text2" w:themeTint="99"/>
          <w:sz w:val="96"/>
          <w:szCs w:val="96"/>
        </w:rPr>
        <w:t xml:space="preserve"> </w:t>
      </w:r>
      <w:r w:rsidR="00FE030B">
        <w:t xml:space="preserve">_____________________________________ </w:t>
      </w:r>
      <w:r w:rsidR="00FE030B">
        <w:tab/>
      </w:r>
      <w:r w:rsidR="00B8377A">
        <w:t xml:space="preserve">         </w:t>
      </w:r>
      <w:r w:rsidR="00FE030B">
        <w:t>_______________________</w:t>
      </w:r>
    </w:p>
    <w:p w14:paraId="21377337" w14:textId="67B2068C" w:rsidR="00241FE1" w:rsidRDefault="00241FE1" w:rsidP="00241FE1">
      <w:pPr>
        <w:ind w:left="0"/>
      </w:pPr>
      <w:r>
        <w:t>Randy Lacey, Library Chair</w:t>
      </w:r>
      <w:r>
        <w:tab/>
      </w:r>
      <w:r>
        <w:tab/>
      </w:r>
      <w:r w:rsidR="00B8377A">
        <w:tab/>
      </w:r>
      <w:r w:rsidR="00B8377A">
        <w:tab/>
        <w:t xml:space="preserve">         D</w:t>
      </w:r>
      <w:r>
        <w:t>ate</w:t>
      </w:r>
      <w:bookmarkEnd w:id="1"/>
    </w:p>
    <w:p w14:paraId="1F38D101" w14:textId="77777777" w:rsidR="003162AE" w:rsidRDefault="003162AE" w:rsidP="00241FE1">
      <w:pPr>
        <w:ind w:left="0"/>
      </w:pPr>
    </w:p>
    <w:p w14:paraId="61B6E602" w14:textId="77777777" w:rsidR="003162AE" w:rsidRDefault="003162AE" w:rsidP="00241FE1">
      <w:pPr>
        <w:ind w:left="0"/>
      </w:pPr>
    </w:p>
    <w:p w14:paraId="40A2C1FA" w14:textId="77777777" w:rsidR="003162AE" w:rsidRDefault="003162AE" w:rsidP="00241FE1">
      <w:pPr>
        <w:ind w:left="0"/>
      </w:pPr>
    </w:p>
    <w:p w14:paraId="28A690E6" w14:textId="77777777" w:rsidR="00066529" w:rsidRDefault="00066529" w:rsidP="00066529">
      <w:pPr>
        <w:jc w:val="center"/>
        <w:rPr>
          <w:color w:val="548DD4" w:themeColor="text2" w:themeTint="99"/>
          <w:sz w:val="96"/>
          <w:szCs w:val="96"/>
        </w:rPr>
      </w:pPr>
    </w:p>
    <w:p w14:paraId="11D161EE" w14:textId="77777777" w:rsidR="00066529" w:rsidRDefault="00066529" w:rsidP="00066529">
      <w:pPr>
        <w:jc w:val="center"/>
        <w:rPr>
          <w:color w:val="548DD4" w:themeColor="text2" w:themeTint="99"/>
          <w:sz w:val="96"/>
          <w:szCs w:val="96"/>
        </w:rPr>
      </w:pPr>
      <w:r>
        <w:rPr>
          <w:color w:val="548DD4" w:themeColor="text2" w:themeTint="99"/>
          <w:sz w:val="96"/>
          <w:szCs w:val="96"/>
        </w:rPr>
        <w:t>DRAFT</w:t>
      </w:r>
    </w:p>
    <w:p w14:paraId="3EF87933" w14:textId="77777777" w:rsidR="003162AE" w:rsidRDefault="003162AE" w:rsidP="003162AE">
      <w:pPr>
        <w:ind w:left="0"/>
        <w:jc w:val="center"/>
      </w:pPr>
    </w:p>
    <w:sectPr w:rsidR="003162AE" w:rsidSect="002D1DA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403B" w14:textId="77777777" w:rsidR="00EF5AC4" w:rsidRDefault="00EF5AC4" w:rsidP="00CB53EA">
      <w:pPr>
        <w:spacing w:after="0"/>
      </w:pPr>
      <w:r>
        <w:separator/>
      </w:r>
    </w:p>
  </w:endnote>
  <w:endnote w:type="continuationSeparator" w:id="0">
    <w:p w14:paraId="3543F7FB" w14:textId="77777777" w:rsidR="00EF5AC4" w:rsidRDefault="00EF5AC4" w:rsidP="00CB53EA">
      <w:pPr>
        <w:spacing w:after="0"/>
      </w:pPr>
      <w:r>
        <w:continuationSeparator/>
      </w:r>
    </w:p>
  </w:endnote>
  <w:endnote w:type="continuationNotice" w:id="1">
    <w:p w14:paraId="413273F5" w14:textId="77777777" w:rsidR="00EF5AC4" w:rsidRDefault="00EF5A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70286"/>
      <w:docPartObj>
        <w:docPartGallery w:val="Page Numbers (Bottom of Page)"/>
        <w:docPartUnique/>
      </w:docPartObj>
    </w:sdtPr>
    <w:sdtEndPr>
      <w:rPr>
        <w:noProof/>
      </w:rPr>
    </w:sdtEndPr>
    <w:sdtContent>
      <w:p w14:paraId="26751C56" w14:textId="264B4BBC" w:rsidR="002D5B39" w:rsidRDefault="00974F3A">
        <w:pPr>
          <w:pStyle w:val="Footer"/>
          <w:jc w:val="right"/>
        </w:pPr>
        <w:r>
          <w:t xml:space="preserve">Page </w:t>
        </w:r>
        <w:r w:rsidR="002D5B39">
          <w:fldChar w:fldCharType="begin"/>
        </w:r>
        <w:r w:rsidR="002D5B39">
          <w:instrText xml:space="preserve"> PAGE   \* MERGEFORMAT </w:instrText>
        </w:r>
        <w:r w:rsidR="002D5B39">
          <w:fldChar w:fldCharType="separate"/>
        </w:r>
        <w:r w:rsidR="00CE0584">
          <w:rPr>
            <w:noProof/>
          </w:rPr>
          <w:t>2</w:t>
        </w:r>
        <w:r w:rsidR="002D5B39">
          <w:rPr>
            <w:noProof/>
          </w:rPr>
          <w:fldChar w:fldCharType="end"/>
        </w:r>
      </w:p>
    </w:sdtContent>
  </w:sdt>
  <w:p w14:paraId="51F85AC5" w14:textId="77777777" w:rsidR="00024887" w:rsidRDefault="0002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EDB1D" w14:textId="77777777" w:rsidR="00EF5AC4" w:rsidRDefault="00EF5AC4" w:rsidP="00CB53EA">
      <w:pPr>
        <w:spacing w:after="0"/>
      </w:pPr>
      <w:r>
        <w:separator/>
      </w:r>
    </w:p>
  </w:footnote>
  <w:footnote w:type="continuationSeparator" w:id="0">
    <w:p w14:paraId="481675F2" w14:textId="77777777" w:rsidR="00EF5AC4" w:rsidRDefault="00EF5AC4" w:rsidP="00CB53EA">
      <w:pPr>
        <w:spacing w:after="0"/>
      </w:pPr>
      <w:r>
        <w:continuationSeparator/>
      </w:r>
    </w:p>
  </w:footnote>
  <w:footnote w:type="continuationNotice" w:id="1">
    <w:p w14:paraId="405D77C2" w14:textId="77777777" w:rsidR="00EF5AC4" w:rsidRDefault="00EF5AC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540513"/>
    <w:multiLevelType w:val="hybridMultilevel"/>
    <w:tmpl w:val="BBB6E266"/>
    <w:lvl w:ilvl="0" w:tplc="1009000F">
      <w:start w:val="1"/>
      <w:numFmt w:val="decimal"/>
      <w:lvlText w:val="%1."/>
      <w:lvlJc w:val="left"/>
      <w:pPr>
        <w:ind w:left="54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4" w15:restartNumberingAfterBreak="0">
    <w:nsid w:val="26083AE5"/>
    <w:multiLevelType w:val="hybridMultilevel"/>
    <w:tmpl w:val="01F4620C"/>
    <w:lvl w:ilvl="0" w:tplc="01F445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F36D1"/>
    <w:multiLevelType w:val="hybridMultilevel"/>
    <w:tmpl w:val="C5586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4AB3B7A"/>
    <w:multiLevelType w:val="hybridMultilevel"/>
    <w:tmpl w:val="25F0E066"/>
    <w:lvl w:ilvl="0" w:tplc="18FA84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A7278F0"/>
    <w:multiLevelType w:val="hybridMultilevel"/>
    <w:tmpl w:val="B57011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0235E"/>
    <w:multiLevelType w:val="hybridMultilevel"/>
    <w:tmpl w:val="90360DE4"/>
    <w:lvl w:ilvl="0" w:tplc="1F94E0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4357695"/>
    <w:multiLevelType w:val="hybridMultilevel"/>
    <w:tmpl w:val="01F4620C"/>
    <w:lvl w:ilvl="0" w:tplc="01F445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4CB5B17"/>
    <w:multiLevelType w:val="hybridMultilevel"/>
    <w:tmpl w:val="A5E01682"/>
    <w:lvl w:ilvl="0" w:tplc="10090017">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6" w15:restartNumberingAfterBreak="0">
    <w:nsid w:val="46765FF2"/>
    <w:multiLevelType w:val="hybridMultilevel"/>
    <w:tmpl w:val="12324BAC"/>
    <w:lvl w:ilvl="0" w:tplc="6070F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835D5"/>
    <w:multiLevelType w:val="hybridMultilevel"/>
    <w:tmpl w:val="CE62FD1E"/>
    <w:lvl w:ilvl="0" w:tplc="5FCC883C">
      <w:start w:val="1"/>
      <w:numFmt w:val="lowerLetter"/>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8" w15:restartNumberingAfterBreak="0">
    <w:nsid w:val="4F8902AB"/>
    <w:multiLevelType w:val="hybridMultilevel"/>
    <w:tmpl w:val="6AFA790E"/>
    <w:lvl w:ilvl="0" w:tplc="5AD0377E">
      <w:start w:val="8"/>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8C35CF"/>
    <w:multiLevelType w:val="hybridMultilevel"/>
    <w:tmpl w:val="30520E8E"/>
    <w:lvl w:ilvl="0" w:tplc="345286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D7BB8"/>
    <w:multiLevelType w:val="hybridMultilevel"/>
    <w:tmpl w:val="4AB6BC78"/>
    <w:lvl w:ilvl="0" w:tplc="C88AE820">
      <w:start w:val="1"/>
      <w:numFmt w:val="lowerLetter"/>
      <w:pStyle w:val="ListNumber"/>
      <w:lvlText w:val="%1)"/>
      <w:lvlJc w:val="left"/>
      <w:pPr>
        <w:ind w:left="720" w:hanging="360"/>
      </w:p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945961"/>
    <w:multiLevelType w:val="hybridMultilevel"/>
    <w:tmpl w:val="7AAC93FE"/>
    <w:lvl w:ilvl="0" w:tplc="8CB80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6E1C58"/>
    <w:multiLevelType w:val="hybridMultilevel"/>
    <w:tmpl w:val="0F72D394"/>
    <w:lvl w:ilvl="0" w:tplc="E10E6CF2">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15:restartNumberingAfterBreak="0">
    <w:nsid w:val="69035AF5"/>
    <w:multiLevelType w:val="hybridMultilevel"/>
    <w:tmpl w:val="6576F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041D47"/>
    <w:multiLevelType w:val="hybridMultilevel"/>
    <w:tmpl w:val="44D27800"/>
    <w:lvl w:ilvl="0" w:tplc="07A0D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E74E5"/>
    <w:multiLevelType w:val="hybridMultilevel"/>
    <w:tmpl w:val="76368A1A"/>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39"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0" w15:restartNumberingAfterBreak="0">
    <w:nsid w:val="7B303620"/>
    <w:multiLevelType w:val="hybridMultilevel"/>
    <w:tmpl w:val="87FC4944"/>
    <w:lvl w:ilvl="0" w:tplc="CF884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2"/>
  </w:num>
  <w:num w:numId="3">
    <w:abstractNumId w:val="17"/>
  </w:num>
  <w:num w:numId="4">
    <w:abstractNumId w:val="11"/>
  </w:num>
  <w:num w:numId="5">
    <w:abstractNumId w:val="36"/>
  </w:num>
  <w:num w:numId="6">
    <w:abstractNumId w:val="10"/>
  </w:num>
  <w:num w:numId="7">
    <w:abstractNumId w:val="31"/>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9"/>
  </w:num>
  <w:num w:numId="24">
    <w:abstractNumId w:val="15"/>
  </w:num>
  <w:num w:numId="25">
    <w:abstractNumId w:val="20"/>
  </w:num>
  <w:num w:numId="26">
    <w:abstractNumId w:val="30"/>
  </w:num>
  <w:num w:numId="27">
    <w:abstractNumId w:val="23"/>
  </w:num>
  <w:num w:numId="28">
    <w:abstractNumId w:val="22"/>
  </w:num>
  <w:num w:numId="29">
    <w:abstractNumId w:val="25"/>
  </w:num>
  <w:num w:numId="30">
    <w:abstractNumId w:val="13"/>
  </w:num>
  <w:num w:numId="31">
    <w:abstractNumId w:val="38"/>
  </w:num>
  <w:num w:numId="32">
    <w:abstractNumId w:val="27"/>
  </w:num>
  <w:num w:numId="33">
    <w:abstractNumId w:val="33"/>
  </w:num>
  <w:num w:numId="34">
    <w:abstractNumId w:val="29"/>
  </w:num>
  <w:num w:numId="35">
    <w:abstractNumId w:val="30"/>
    <w:lvlOverride w:ilvl="0">
      <w:startOverride w:val="7"/>
    </w:lvlOverride>
  </w:num>
  <w:num w:numId="36">
    <w:abstractNumId w:val="30"/>
    <w:lvlOverride w:ilvl="0">
      <w:startOverride w:val="7"/>
    </w:lvlOverride>
  </w:num>
  <w:num w:numId="37">
    <w:abstractNumId w:val="28"/>
  </w:num>
  <w:num w:numId="38">
    <w:abstractNumId w:val="32"/>
  </w:num>
  <w:num w:numId="39">
    <w:abstractNumId w:val="18"/>
  </w:num>
  <w:num w:numId="40">
    <w:abstractNumId w:val="34"/>
  </w:num>
  <w:num w:numId="41">
    <w:abstractNumId w:val="37"/>
  </w:num>
  <w:num w:numId="42">
    <w:abstractNumId w:val="26"/>
  </w:num>
  <w:num w:numId="43">
    <w:abstractNumId w:val="40"/>
  </w:num>
  <w:num w:numId="44">
    <w:abstractNumId w:val="24"/>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03"/>
    <w:rsid w:val="000151B4"/>
    <w:rsid w:val="000167F2"/>
    <w:rsid w:val="00024887"/>
    <w:rsid w:val="000328AA"/>
    <w:rsid w:val="00040978"/>
    <w:rsid w:val="00046572"/>
    <w:rsid w:val="00057897"/>
    <w:rsid w:val="00062267"/>
    <w:rsid w:val="00066529"/>
    <w:rsid w:val="00087337"/>
    <w:rsid w:val="00095C05"/>
    <w:rsid w:val="000A7A19"/>
    <w:rsid w:val="000B4874"/>
    <w:rsid w:val="000B77FD"/>
    <w:rsid w:val="000C436B"/>
    <w:rsid w:val="000C67E1"/>
    <w:rsid w:val="000D7F3A"/>
    <w:rsid w:val="000E0932"/>
    <w:rsid w:val="000E2FAD"/>
    <w:rsid w:val="000E3218"/>
    <w:rsid w:val="000E57B4"/>
    <w:rsid w:val="000F1C1F"/>
    <w:rsid w:val="000F2D6A"/>
    <w:rsid w:val="00101968"/>
    <w:rsid w:val="001326BD"/>
    <w:rsid w:val="00140DAE"/>
    <w:rsid w:val="00141717"/>
    <w:rsid w:val="001423A6"/>
    <w:rsid w:val="0015180F"/>
    <w:rsid w:val="0016620B"/>
    <w:rsid w:val="00170A6E"/>
    <w:rsid w:val="001726DD"/>
    <w:rsid w:val="00181E97"/>
    <w:rsid w:val="001907B1"/>
    <w:rsid w:val="00193653"/>
    <w:rsid w:val="00194D27"/>
    <w:rsid w:val="001B6B8E"/>
    <w:rsid w:val="001C0359"/>
    <w:rsid w:val="001D7720"/>
    <w:rsid w:val="001D7725"/>
    <w:rsid w:val="00226945"/>
    <w:rsid w:val="00241FE1"/>
    <w:rsid w:val="00245408"/>
    <w:rsid w:val="00250964"/>
    <w:rsid w:val="00257E14"/>
    <w:rsid w:val="00273C03"/>
    <w:rsid w:val="002761C5"/>
    <w:rsid w:val="0028208B"/>
    <w:rsid w:val="00292CA5"/>
    <w:rsid w:val="002966F0"/>
    <w:rsid w:val="00297C1F"/>
    <w:rsid w:val="002A222C"/>
    <w:rsid w:val="002A384B"/>
    <w:rsid w:val="002A3DBE"/>
    <w:rsid w:val="002A43D3"/>
    <w:rsid w:val="002B2FA8"/>
    <w:rsid w:val="002C2710"/>
    <w:rsid w:val="002C3DE4"/>
    <w:rsid w:val="002D1DA8"/>
    <w:rsid w:val="002D1EDF"/>
    <w:rsid w:val="002D5B39"/>
    <w:rsid w:val="002F2FBA"/>
    <w:rsid w:val="00304DF8"/>
    <w:rsid w:val="003141FC"/>
    <w:rsid w:val="003162AE"/>
    <w:rsid w:val="00322F33"/>
    <w:rsid w:val="00331164"/>
    <w:rsid w:val="00337A32"/>
    <w:rsid w:val="00343E39"/>
    <w:rsid w:val="003553BF"/>
    <w:rsid w:val="003574FD"/>
    <w:rsid w:val="00360B6E"/>
    <w:rsid w:val="00366287"/>
    <w:rsid w:val="0036637B"/>
    <w:rsid w:val="00367CB8"/>
    <w:rsid w:val="003757ED"/>
    <w:rsid w:val="003765C4"/>
    <w:rsid w:val="00387E4C"/>
    <w:rsid w:val="0039161C"/>
    <w:rsid w:val="003C3ACD"/>
    <w:rsid w:val="003C4571"/>
    <w:rsid w:val="003D3463"/>
    <w:rsid w:val="003D4058"/>
    <w:rsid w:val="003D4C39"/>
    <w:rsid w:val="003D738D"/>
    <w:rsid w:val="003E3844"/>
    <w:rsid w:val="003E48F3"/>
    <w:rsid w:val="003F6130"/>
    <w:rsid w:val="004119BE"/>
    <w:rsid w:val="00411F8B"/>
    <w:rsid w:val="00414260"/>
    <w:rsid w:val="004410C7"/>
    <w:rsid w:val="00452E98"/>
    <w:rsid w:val="00461D3C"/>
    <w:rsid w:val="00464AC3"/>
    <w:rsid w:val="00477352"/>
    <w:rsid w:val="00481AEF"/>
    <w:rsid w:val="004B42A6"/>
    <w:rsid w:val="004B4F17"/>
    <w:rsid w:val="004B5C09"/>
    <w:rsid w:val="004B641C"/>
    <w:rsid w:val="004E227E"/>
    <w:rsid w:val="004E6CF5"/>
    <w:rsid w:val="004F2094"/>
    <w:rsid w:val="004F351C"/>
    <w:rsid w:val="004F6F83"/>
    <w:rsid w:val="005066F4"/>
    <w:rsid w:val="005177FF"/>
    <w:rsid w:val="005327D2"/>
    <w:rsid w:val="005359CF"/>
    <w:rsid w:val="00536CCF"/>
    <w:rsid w:val="00541F81"/>
    <w:rsid w:val="00551351"/>
    <w:rsid w:val="00554276"/>
    <w:rsid w:val="00556064"/>
    <w:rsid w:val="00564265"/>
    <w:rsid w:val="00567DBC"/>
    <w:rsid w:val="00580E4A"/>
    <w:rsid w:val="00584A67"/>
    <w:rsid w:val="00595485"/>
    <w:rsid w:val="005A1ACE"/>
    <w:rsid w:val="005B24A0"/>
    <w:rsid w:val="005E335B"/>
    <w:rsid w:val="005E7C9F"/>
    <w:rsid w:val="005F057D"/>
    <w:rsid w:val="00603D76"/>
    <w:rsid w:val="00615105"/>
    <w:rsid w:val="00616B41"/>
    <w:rsid w:val="00620AE8"/>
    <w:rsid w:val="00623BA9"/>
    <w:rsid w:val="006242B6"/>
    <w:rsid w:val="0063193A"/>
    <w:rsid w:val="006359D1"/>
    <w:rsid w:val="0064628C"/>
    <w:rsid w:val="0064652B"/>
    <w:rsid w:val="00654DBF"/>
    <w:rsid w:val="00665A2B"/>
    <w:rsid w:val="00665CD2"/>
    <w:rsid w:val="00665D2E"/>
    <w:rsid w:val="006677BF"/>
    <w:rsid w:val="00672421"/>
    <w:rsid w:val="006758FD"/>
    <w:rsid w:val="00680296"/>
    <w:rsid w:val="0068195C"/>
    <w:rsid w:val="00695B23"/>
    <w:rsid w:val="006B494E"/>
    <w:rsid w:val="006C3011"/>
    <w:rsid w:val="006E0837"/>
    <w:rsid w:val="006F03D4"/>
    <w:rsid w:val="006F135C"/>
    <w:rsid w:val="006F5329"/>
    <w:rsid w:val="006F6AD1"/>
    <w:rsid w:val="00704325"/>
    <w:rsid w:val="00704ACB"/>
    <w:rsid w:val="00716008"/>
    <w:rsid w:val="00717B64"/>
    <w:rsid w:val="00720ECB"/>
    <w:rsid w:val="00721F17"/>
    <w:rsid w:val="00741374"/>
    <w:rsid w:val="00750066"/>
    <w:rsid w:val="007574E3"/>
    <w:rsid w:val="00764FEF"/>
    <w:rsid w:val="00767E1E"/>
    <w:rsid w:val="00771C24"/>
    <w:rsid w:val="0079295C"/>
    <w:rsid w:val="007A363D"/>
    <w:rsid w:val="007A7D12"/>
    <w:rsid w:val="007B0712"/>
    <w:rsid w:val="007C49EC"/>
    <w:rsid w:val="007D1CFE"/>
    <w:rsid w:val="007D5836"/>
    <w:rsid w:val="007E7E79"/>
    <w:rsid w:val="007F7CB9"/>
    <w:rsid w:val="0081392A"/>
    <w:rsid w:val="008165DB"/>
    <w:rsid w:val="008240DA"/>
    <w:rsid w:val="0083755C"/>
    <w:rsid w:val="00850405"/>
    <w:rsid w:val="008614D2"/>
    <w:rsid w:val="00867EA4"/>
    <w:rsid w:val="008771AF"/>
    <w:rsid w:val="00895FB9"/>
    <w:rsid w:val="008A4953"/>
    <w:rsid w:val="008A7AD2"/>
    <w:rsid w:val="008C2218"/>
    <w:rsid w:val="008C327B"/>
    <w:rsid w:val="008C3BC4"/>
    <w:rsid w:val="008E3043"/>
    <w:rsid w:val="008E476B"/>
    <w:rsid w:val="008F2F0A"/>
    <w:rsid w:val="00900039"/>
    <w:rsid w:val="00904A73"/>
    <w:rsid w:val="009172CB"/>
    <w:rsid w:val="00923E2B"/>
    <w:rsid w:val="00932F7A"/>
    <w:rsid w:val="009371B7"/>
    <w:rsid w:val="00941FD6"/>
    <w:rsid w:val="00943C45"/>
    <w:rsid w:val="00974F3A"/>
    <w:rsid w:val="009769BC"/>
    <w:rsid w:val="00984580"/>
    <w:rsid w:val="00985E6C"/>
    <w:rsid w:val="009912B0"/>
    <w:rsid w:val="009921B8"/>
    <w:rsid w:val="00993B51"/>
    <w:rsid w:val="009C2E11"/>
    <w:rsid w:val="009C571A"/>
    <w:rsid w:val="009D190F"/>
    <w:rsid w:val="009F2A18"/>
    <w:rsid w:val="009F52D0"/>
    <w:rsid w:val="00A01C5D"/>
    <w:rsid w:val="00A07662"/>
    <w:rsid w:val="00A12008"/>
    <w:rsid w:val="00A1758A"/>
    <w:rsid w:val="00A218D3"/>
    <w:rsid w:val="00A27074"/>
    <w:rsid w:val="00A430B5"/>
    <w:rsid w:val="00A4511E"/>
    <w:rsid w:val="00A60E06"/>
    <w:rsid w:val="00A66511"/>
    <w:rsid w:val="00A72D30"/>
    <w:rsid w:val="00A73AE1"/>
    <w:rsid w:val="00A746BD"/>
    <w:rsid w:val="00A87891"/>
    <w:rsid w:val="00A87B6F"/>
    <w:rsid w:val="00AD48C7"/>
    <w:rsid w:val="00AE391E"/>
    <w:rsid w:val="00B118EA"/>
    <w:rsid w:val="00B145A8"/>
    <w:rsid w:val="00B435B5"/>
    <w:rsid w:val="00B47422"/>
    <w:rsid w:val="00B5397D"/>
    <w:rsid w:val="00B53F96"/>
    <w:rsid w:val="00B5404F"/>
    <w:rsid w:val="00B61C38"/>
    <w:rsid w:val="00B8377A"/>
    <w:rsid w:val="00B86554"/>
    <w:rsid w:val="00B877B0"/>
    <w:rsid w:val="00BA15E9"/>
    <w:rsid w:val="00BA30CA"/>
    <w:rsid w:val="00BB4A09"/>
    <w:rsid w:val="00BB542C"/>
    <w:rsid w:val="00BD2346"/>
    <w:rsid w:val="00C037F9"/>
    <w:rsid w:val="00C1643D"/>
    <w:rsid w:val="00C253F8"/>
    <w:rsid w:val="00C27041"/>
    <w:rsid w:val="00C302F7"/>
    <w:rsid w:val="00C34387"/>
    <w:rsid w:val="00C467A9"/>
    <w:rsid w:val="00C5519F"/>
    <w:rsid w:val="00C94B1C"/>
    <w:rsid w:val="00CB2558"/>
    <w:rsid w:val="00CB53EA"/>
    <w:rsid w:val="00CB7159"/>
    <w:rsid w:val="00CC1FF6"/>
    <w:rsid w:val="00CD3501"/>
    <w:rsid w:val="00CD50D4"/>
    <w:rsid w:val="00CE0584"/>
    <w:rsid w:val="00CE11FF"/>
    <w:rsid w:val="00CE76C9"/>
    <w:rsid w:val="00CF4E25"/>
    <w:rsid w:val="00D0419B"/>
    <w:rsid w:val="00D12567"/>
    <w:rsid w:val="00D14DBD"/>
    <w:rsid w:val="00D1682A"/>
    <w:rsid w:val="00D263FD"/>
    <w:rsid w:val="00D27B52"/>
    <w:rsid w:val="00D27CCB"/>
    <w:rsid w:val="00D31AB7"/>
    <w:rsid w:val="00D56A22"/>
    <w:rsid w:val="00D62047"/>
    <w:rsid w:val="00D62EC9"/>
    <w:rsid w:val="00D64B18"/>
    <w:rsid w:val="00D910A1"/>
    <w:rsid w:val="00D93BF1"/>
    <w:rsid w:val="00DC52C9"/>
    <w:rsid w:val="00DE4D3A"/>
    <w:rsid w:val="00DE50FA"/>
    <w:rsid w:val="00DF2159"/>
    <w:rsid w:val="00E0122B"/>
    <w:rsid w:val="00E157C9"/>
    <w:rsid w:val="00E17FDB"/>
    <w:rsid w:val="00E271A2"/>
    <w:rsid w:val="00E4117D"/>
    <w:rsid w:val="00E41ADE"/>
    <w:rsid w:val="00E460A2"/>
    <w:rsid w:val="00E71052"/>
    <w:rsid w:val="00E93913"/>
    <w:rsid w:val="00E941A7"/>
    <w:rsid w:val="00EA0288"/>
    <w:rsid w:val="00EA277E"/>
    <w:rsid w:val="00EA60E2"/>
    <w:rsid w:val="00EA7685"/>
    <w:rsid w:val="00EC29DB"/>
    <w:rsid w:val="00ED5454"/>
    <w:rsid w:val="00EF5AC4"/>
    <w:rsid w:val="00F35A98"/>
    <w:rsid w:val="00F36BB7"/>
    <w:rsid w:val="00F3714B"/>
    <w:rsid w:val="00F42908"/>
    <w:rsid w:val="00F448A8"/>
    <w:rsid w:val="00F44BCE"/>
    <w:rsid w:val="00F44D4B"/>
    <w:rsid w:val="00F46EA8"/>
    <w:rsid w:val="00F520C0"/>
    <w:rsid w:val="00F560A9"/>
    <w:rsid w:val="00F86C8A"/>
    <w:rsid w:val="00F97186"/>
    <w:rsid w:val="00FA15BA"/>
    <w:rsid w:val="00FE030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B256F52"/>
  <w15:docId w15:val="{696C4CC4-7B9C-4FD9-B039-778BE653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120"/>
        <w:ind w:left="7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rPr>
      <w:i/>
      <w:iCs/>
      <w:color w:val="1F497D" w:themeColor="text2"/>
      <w:sz w:val="22"/>
      <w:szCs w:val="18"/>
    </w:rPr>
  </w:style>
  <w:style w:type="paragraph" w:styleId="Closing">
    <w:name w:val="Closing"/>
    <w:basedOn w:val="Normal"/>
    <w:link w:val="ClosingChar"/>
    <w:semiHidden/>
    <w:unhideWhenUsed/>
    <w:rsid w:val="00E93913"/>
    <w:pPr>
      <w:spacing w:after="0"/>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ind w:left="240" w:hanging="240"/>
    </w:pPr>
  </w:style>
  <w:style w:type="paragraph" w:styleId="Index2">
    <w:name w:val="index 2"/>
    <w:basedOn w:val="Normal"/>
    <w:next w:val="Normal"/>
    <w:autoRedefine/>
    <w:semiHidden/>
    <w:unhideWhenUsed/>
    <w:rsid w:val="00E93913"/>
    <w:pPr>
      <w:spacing w:after="0"/>
      <w:ind w:left="480" w:hanging="240"/>
    </w:pPr>
  </w:style>
  <w:style w:type="paragraph" w:styleId="Index3">
    <w:name w:val="index 3"/>
    <w:basedOn w:val="Normal"/>
    <w:next w:val="Normal"/>
    <w:autoRedefine/>
    <w:semiHidden/>
    <w:unhideWhenUsed/>
    <w:rsid w:val="00E93913"/>
    <w:pPr>
      <w:spacing w:after="0"/>
      <w:ind w:hanging="240"/>
    </w:pPr>
  </w:style>
  <w:style w:type="paragraph" w:styleId="Index4">
    <w:name w:val="index 4"/>
    <w:basedOn w:val="Normal"/>
    <w:next w:val="Normal"/>
    <w:autoRedefine/>
    <w:semiHidden/>
    <w:unhideWhenUsed/>
    <w:rsid w:val="00E93913"/>
    <w:pPr>
      <w:spacing w:after="0"/>
      <w:ind w:left="960" w:hanging="240"/>
    </w:pPr>
  </w:style>
  <w:style w:type="paragraph" w:styleId="Index5">
    <w:name w:val="index 5"/>
    <w:basedOn w:val="Normal"/>
    <w:next w:val="Normal"/>
    <w:autoRedefine/>
    <w:semiHidden/>
    <w:unhideWhenUsed/>
    <w:rsid w:val="00E93913"/>
    <w:pPr>
      <w:spacing w:after="0"/>
      <w:ind w:left="1200" w:hanging="240"/>
    </w:pPr>
  </w:style>
  <w:style w:type="paragraph" w:styleId="Index6">
    <w:name w:val="index 6"/>
    <w:basedOn w:val="Normal"/>
    <w:next w:val="Normal"/>
    <w:autoRedefine/>
    <w:semiHidden/>
    <w:unhideWhenUsed/>
    <w:rsid w:val="00E93913"/>
    <w:pPr>
      <w:spacing w:after="0"/>
      <w:ind w:left="1440" w:hanging="240"/>
    </w:pPr>
  </w:style>
  <w:style w:type="paragraph" w:styleId="Index7">
    <w:name w:val="index 7"/>
    <w:basedOn w:val="Normal"/>
    <w:next w:val="Normal"/>
    <w:autoRedefine/>
    <w:semiHidden/>
    <w:unhideWhenUsed/>
    <w:rsid w:val="00E93913"/>
    <w:pPr>
      <w:spacing w:after="0"/>
      <w:ind w:left="1680" w:hanging="240"/>
    </w:pPr>
  </w:style>
  <w:style w:type="paragraph" w:styleId="Index8">
    <w:name w:val="index 8"/>
    <w:basedOn w:val="Normal"/>
    <w:next w:val="Normal"/>
    <w:autoRedefine/>
    <w:semiHidden/>
    <w:unhideWhenUsed/>
    <w:rsid w:val="00E93913"/>
    <w:pPr>
      <w:spacing w:after="0"/>
      <w:ind w:left="1920" w:hanging="240"/>
    </w:pPr>
  </w:style>
  <w:style w:type="paragraph" w:styleId="Index9">
    <w:name w:val="index 9"/>
    <w:basedOn w:val="Normal"/>
    <w:next w:val="Normal"/>
    <w:autoRedefine/>
    <w:semiHidden/>
    <w:unhideWhenUsed/>
    <w:rsid w:val="00E93913"/>
    <w:pPr>
      <w:spacing w:after="0"/>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ind w:left="283"/>
      <w:contextualSpacing/>
    </w:pPr>
  </w:style>
  <w:style w:type="paragraph" w:styleId="ListContinue2">
    <w:name w:val="List Continue 2"/>
    <w:basedOn w:val="Normal"/>
    <w:semiHidden/>
    <w:unhideWhenUsed/>
    <w:rsid w:val="00E93913"/>
    <w:pPr>
      <w:ind w:left="566"/>
      <w:contextualSpacing/>
    </w:pPr>
  </w:style>
  <w:style w:type="paragraph" w:styleId="ListContinue3">
    <w:name w:val="List Continue 3"/>
    <w:basedOn w:val="Normal"/>
    <w:semiHidden/>
    <w:unhideWhenUsed/>
    <w:rsid w:val="00E93913"/>
    <w:pPr>
      <w:ind w:left="849"/>
      <w:contextualSpacing/>
    </w:pPr>
  </w:style>
  <w:style w:type="paragraph" w:styleId="ListContinue4">
    <w:name w:val="List Continue 4"/>
    <w:basedOn w:val="Normal"/>
    <w:semiHidden/>
    <w:unhideWhenUsed/>
    <w:rsid w:val="00E93913"/>
    <w:pPr>
      <w:ind w:left="1132"/>
      <w:contextualSpacing/>
    </w:pPr>
  </w:style>
  <w:style w:type="paragraph" w:styleId="ListContinue5">
    <w:name w:val="List Continue 5"/>
    <w:basedOn w:val="Normal"/>
    <w:semiHidden/>
    <w:unhideWhenUsed/>
    <w:rsid w:val="00E93913"/>
    <w:pPr>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style>
  <w:style w:type="paragraph" w:styleId="NoteHeading">
    <w:name w:val="Note Heading"/>
    <w:basedOn w:val="Normal"/>
    <w:next w:val="Normal"/>
    <w:link w:val="NoteHeadingChar"/>
    <w:semiHidden/>
    <w:unhideWhenUsed/>
    <w:rsid w:val="00E93913"/>
    <w:pPr>
      <w:spacing w:after="0"/>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AC47-F089-4732-9AF0-C1635B8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15</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Mary</cp:lastModifiedBy>
  <cp:revision>7</cp:revision>
  <cp:lastPrinted>2020-06-13T20:52:00Z</cp:lastPrinted>
  <dcterms:created xsi:type="dcterms:W3CDTF">2020-06-13T20:42:00Z</dcterms:created>
  <dcterms:modified xsi:type="dcterms:W3CDTF">2020-06-13T21:02:00Z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